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5830" w14:textId="77777777" w:rsidR="00E771F7" w:rsidRDefault="00E771F7">
      <w:pPr>
        <w:tabs>
          <w:tab w:val="left" w:pos="6480"/>
          <w:tab w:val="right" w:pos="9360"/>
        </w:tabs>
        <w:spacing w:before="120" w:after="0" w:line="240" w:lineRule="auto"/>
        <w:jc w:val="center"/>
        <w:rPr>
          <w:b/>
          <w:sz w:val="28"/>
          <w:szCs w:val="28"/>
        </w:rPr>
      </w:pPr>
    </w:p>
    <w:p w14:paraId="73211B67" w14:textId="77777777" w:rsidR="00E771F7" w:rsidRDefault="00E771F7">
      <w:pPr>
        <w:tabs>
          <w:tab w:val="left" w:pos="6480"/>
          <w:tab w:val="right" w:pos="9360"/>
        </w:tabs>
        <w:spacing w:before="120" w:after="0" w:line="240" w:lineRule="auto"/>
        <w:rPr>
          <w:b/>
          <w:sz w:val="28"/>
          <w:szCs w:val="28"/>
        </w:rPr>
      </w:pPr>
    </w:p>
    <w:p w14:paraId="582522E5" w14:textId="77777777" w:rsidR="00E771F7" w:rsidRDefault="00E771F7">
      <w:pPr>
        <w:tabs>
          <w:tab w:val="left" w:pos="6480"/>
          <w:tab w:val="right" w:pos="9360"/>
        </w:tabs>
        <w:spacing w:before="120" w:after="0" w:line="240" w:lineRule="auto"/>
        <w:jc w:val="center"/>
        <w:rPr>
          <w:b/>
          <w:sz w:val="28"/>
          <w:szCs w:val="28"/>
        </w:rPr>
      </w:pPr>
    </w:p>
    <w:p w14:paraId="23B89B5C" w14:textId="28131462" w:rsidR="00E771F7" w:rsidRDefault="00FF559A">
      <w:pPr>
        <w:tabs>
          <w:tab w:val="left" w:pos="6480"/>
          <w:tab w:val="right" w:pos="9360"/>
        </w:tabs>
        <w:spacing w:before="12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Fournitures scolaires - 4</w:t>
      </w:r>
      <w:r>
        <w:rPr>
          <w:b/>
          <w:sz w:val="28"/>
          <w:szCs w:val="28"/>
          <w:vertAlign w:val="superscript"/>
        </w:rPr>
        <w:t>e</w:t>
      </w:r>
      <w:r>
        <w:rPr>
          <w:b/>
          <w:sz w:val="28"/>
          <w:szCs w:val="28"/>
        </w:rPr>
        <w:t xml:space="preserve"> année </w:t>
      </w:r>
      <w:r w:rsidR="0011788B">
        <w:rPr>
          <w:b/>
          <w:sz w:val="28"/>
          <w:szCs w:val="28"/>
        </w:rPr>
        <w:t>2026-2027</w:t>
      </w:r>
    </w:p>
    <w:p w14:paraId="7C2CEF09" w14:textId="77777777" w:rsidR="00E771F7" w:rsidRDefault="00FF559A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Achat par les parents au magasin de votre choix</w:t>
      </w:r>
    </w:p>
    <w:p w14:paraId="62DB2B92" w14:textId="77777777" w:rsidR="00E771F7" w:rsidRDefault="00E771F7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a"/>
        <w:tblW w:w="102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4"/>
        <w:gridCol w:w="1229"/>
      </w:tblGrid>
      <w:tr w:rsidR="00E771F7" w14:paraId="19A1496C" w14:textId="77777777">
        <w:trPr>
          <w:trHeight w:val="396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37142" w14:textId="77777777" w:rsidR="00E771F7" w:rsidRDefault="00FF559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CB610" w14:textId="77777777" w:rsidR="00E771F7" w:rsidRDefault="00FF55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Quantité</w:t>
            </w:r>
          </w:p>
        </w:tc>
      </w:tr>
      <w:tr w:rsidR="00E771F7" w14:paraId="71A6F11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A8442" w14:textId="77777777" w:rsidR="00E771F7" w:rsidRDefault="00FF559A">
            <w:r>
              <w:t xml:space="preserve">Duo-Tang - couleurs variées en vinyle avec pochette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0B183" w14:textId="0DA9B3E8" w:rsidR="00E771F7" w:rsidRDefault="00CD314D">
            <w:pPr>
              <w:jc w:val="center"/>
            </w:pPr>
            <w:r>
              <w:t>4</w:t>
            </w:r>
          </w:p>
        </w:tc>
      </w:tr>
      <w:tr w:rsidR="00E771F7" w14:paraId="111CE78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CCF8F" w14:textId="77777777" w:rsidR="00E771F7" w:rsidRDefault="00FF559A">
            <w:r>
              <w:t xml:space="preserve">Duo-Tang rouge en carton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37BB0" w14:textId="77777777" w:rsidR="00E771F7" w:rsidRDefault="00FF559A">
            <w:pPr>
              <w:jc w:val="center"/>
            </w:pPr>
            <w:r>
              <w:t>3</w:t>
            </w:r>
          </w:p>
        </w:tc>
      </w:tr>
      <w:tr w:rsidR="00E771F7" w14:paraId="398CEC0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A0E2A" w14:textId="77777777" w:rsidR="00E771F7" w:rsidRDefault="00FF559A">
            <w:r>
              <w:t xml:space="preserve">Duo-Tang en carton vert (musique)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E33FA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2BC9B121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81CE3" w14:textId="75699FBC" w:rsidR="00E771F7" w:rsidRDefault="00FF559A">
            <w:r>
              <w:t xml:space="preserve">Duo-Tang en carton rouge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927D3" w14:textId="61A00B3A" w:rsidR="00E771F7" w:rsidRDefault="00CD314D">
            <w:pPr>
              <w:jc w:val="center"/>
            </w:pPr>
            <w:r>
              <w:t>3</w:t>
            </w:r>
          </w:p>
        </w:tc>
      </w:tr>
      <w:tr w:rsidR="00E771F7" w14:paraId="39F2E20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D12E8" w14:textId="72D46A88" w:rsidR="00E771F7" w:rsidRDefault="00FF559A">
            <w:r>
              <w:rPr>
                <w:sz w:val="24"/>
                <w:szCs w:val="24"/>
              </w:rPr>
              <w:t xml:space="preserve">Cahier d’exercices ligné 3 trous style 32 </w:t>
            </w:r>
            <w:r w:rsidR="00CD314D">
              <w:rPr>
                <w:sz w:val="24"/>
                <w:szCs w:val="24"/>
              </w:rPr>
              <w:t>pages «</w:t>
            </w:r>
            <w:r>
              <w:rPr>
                <w:sz w:val="24"/>
                <w:szCs w:val="24"/>
              </w:rPr>
              <w:t xml:space="preserve"> Cahier Canada </w:t>
            </w:r>
            <w:r w:rsidR="00CD314D">
              <w:rPr>
                <w:sz w:val="24"/>
                <w:szCs w:val="24"/>
              </w:rPr>
              <w:t>» rose</w:t>
            </w:r>
            <w:r>
              <w:t xml:space="preserve"> (anglais)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B38E7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1223B5C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677AB" w14:textId="2B379F6F" w:rsidR="00E771F7" w:rsidRDefault="00CD314D">
            <w:r>
              <w:t>Cartable de 1,5’’ bleu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9B362" w14:textId="38FB22CF" w:rsidR="00E771F7" w:rsidRDefault="00CD314D">
            <w:pPr>
              <w:jc w:val="center"/>
            </w:pPr>
            <w:r>
              <w:t>1</w:t>
            </w:r>
          </w:p>
        </w:tc>
      </w:tr>
      <w:tr w:rsidR="00E771F7" w14:paraId="2B94C4A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09064" w14:textId="77777777" w:rsidR="00E771F7" w:rsidRDefault="00FF559A">
            <w:pPr>
              <w:rPr>
                <w:strike/>
              </w:rPr>
            </w:pPr>
            <w:r>
              <w:t>Cahier d’exercices ligné 3 trous sans spirale 32 pages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04004" w14:textId="02D99733" w:rsidR="00E771F7" w:rsidRDefault="00CD314D">
            <w:pPr>
              <w:jc w:val="center"/>
            </w:pPr>
            <w:r>
              <w:t>4</w:t>
            </w:r>
          </w:p>
        </w:tc>
      </w:tr>
      <w:tr w:rsidR="00E771F7" w14:paraId="2421031C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9F7EB" w14:textId="77777777" w:rsidR="00E771F7" w:rsidRDefault="00FF559A">
            <w:r>
              <w:t>Reliure à anneaux blanche rigide 1 pouce avec pochette transparente sur le devant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8A866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11BAFCE0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CBA27" w14:textId="77777777" w:rsidR="00E771F7" w:rsidRDefault="00FF559A">
            <w:r>
              <w:t>Ciseaux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E3DF0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27427D7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3EB4D" w14:textId="77777777" w:rsidR="00E771F7" w:rsidRDefault="00FF559A">
            <w:r>
              <w:t>Bâton de colle 40 g de bonne qualité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6BF37" w14:textId="77777777" w:rsidR="00E771F7" w:rsidRDefault="00FF559A">
            <w:pPr>
              <w:jc w:val="center"/>
            </w:pPr>
            <w:r>
              <w:t>2</w:t>
            </w:r>
          </w:p>
        </w:tc>
      </w:tr>
      <w:tr w:rsidR="00E771F7" w14:paraId="10F2A8C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3376F" w14:textId="77777777" w:rsidR="00E771F7" w:rsidRDefault="00FF559A">
            <w:r>
              <w:t xml:space="preserve">Crayons à mine HB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27FEF" w14:textId="77777777" w:rsidR="00E771F7" w:rsidRDefault="00FF559A">
            <w:pPr>
              <w:jc w:val="center"/>
            </w:pPr>
            <w:r>
              <w:t>24</w:t>
            </w:r>
          </w:p>
        </w:tc>
      </w:tr>
      <w:tr w:rsidR="00E771F7" w14:paraId="000BEC2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2840F" w14:textId="77777777" w:rsidR="00E771F7" w:rsidRDefault="00FF559A">
            <w:r>
              <w:t>Crayons de couleur en bois (paquet de 12)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10725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6013FF7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B2F0" w14:textId="77777777" w:rsidR="00E771F7" w:rsidRDefault="00FF559A">
            <w:r>
              <w:t>Marqueurs feutres pointe fine (paquet de 12)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09D6C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7C6BBBC2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D54A5" w14:textId="77777777" w:rsidR="00E771F7" w:rsidRDefault="00FF559A">
            <w:r>
              <w:t>Crayon effaçable À SEC pointe extra fine (3 couleurs différentes)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52FE9" w14:textId="77777777" w:rsidR="00E771F7" w:rsidRDefault="00FF559A">
            <w:pPr>
              <w:jc w:val="center"/>
            </w:pPr>
            <w:r>
              <w:t>6</w:t>
            </w:r>
          </w:p>
        </w:tc>
      </w:tr>
      <w:tr w:rsidR="00E771F7" w14:paraId="2B896600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EF192" w14:textId="77777777" w:rsidR="00E771F7" w:rsidRDefault="00FF559A">
            <w:r>
              <w:t xml:space="preserve">Stylo rouge et stylo bleu (2 de chaque couleur)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63DAF" w14:textId="77777777" w:rsidR="00E771F7" w:rsidRDefault="00FF559A">
            <w:pPr>
              <w:jc w:val="center"/>
            </w:pPr>
            <w:r>
              <w:t>2 chaque</w:t>
            </w:r>
          </w:p>
        </w:tc>
      </w:tr>
      <w:tr w:rsidR="00E771F7" w14:paraId="2D6AEDFD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AD88E" w14:textId="77777777" w:rsidR="00E771F7" w:rsidRDefault="00FF559A">
            <w:r>
              <w:t>Surligneurs (3 couleurs différentes)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28F2A" w14:textId="77777777" w:rsidR="00E771F7" w:rsidRDefault="00FF559A">
            <w:pPr>
              <w:jc w:val="center"/>
            </w:pPr>
            <w:r>
              <w:t>4</w:t>
            </w:r>
          </w:p>
        </w:tc>
      </w:tr>
      <w:tr w:rsidR="00E771F7" w14:paraId="2F2B2A36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8D16F" w14:textId="77777777" w:rsidR="00E771F7" w:rsidRDefault="00FF559A">
            <w:r>
              <w:t>Gomme à effacer blanche de bonne qualité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776F3" w14:textId="77777777" w:rsidR="00E771F7" w:rsidRDefault="00FF559A">
            <w:pPr>
              <w:jc w:val="center"/>
            </w:pPr>
            <w:r>
              <w:t>6</w:t>
            </w:r>
          </w:p>
        </w:tc>
      </w:tr>
      <w:tr w:rsidR="00E771F7" w14:paraId="4DDE95F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F1CAE" w14:textId="77777777" w:rsidR="00E771F7" w:rsidRDefault="00FF559A">
            <w:r>
              <w:t>Règle métrique en plastique rigide de 15 cm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C087E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297F10D7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C673E" w14:textId="77777777" w:rsidR="00E771F7" w:rsidRDefault="00FF559A">
            <w:r>
              <w:t>Règle métrique en plastique rigide de 30 cm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1A40C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4A9D46AB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5CF97" w14:textId="77777777" w:rsidR="00E771F7" w:rsidRDefault="00FF559A">
            <w:r>
              <w:t>Taille-crayon avec réceptacle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99244" w14:textId="77777777" w:rsidR="00E771F7" w:rsidRDefault="00FF559A">
            <w:pPr>
              <w:jc w:val="center"/>
            </w:pPr>
            <w:r>
              <w:t>2</w:t>
            </w:r>
          </w:p>
        </w:tc>
      </w:tr>
      <w:tr w:rsidR="00E771F7" w14:paraId="1449D1F8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CF3A7" w14:textId="77777777" w:rsidR="00E771F7" w:rsidRDefault="00FF559A">
            <w:r>
              <w:t>Étui à crayons souple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C05DE" w14:textId="77777777" w:rsidR="00E771F7" w:rsidRDefault="00FF559A">
            <w:pPr>
              <w:jc w:val="center"/>
            </w:pPr>
            <w:r>
              <w:t>2</w:t>
            </w:r>
          </w:p>
        </w:tc>
      </w:tr>
      <w:tr w:rsidR="00E771F7" w14:paraId="2B4C213A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8D309" w14:textId="77777777" w:rsidR="00E771F7" w:rsidRDefault="00FF559A">
            <w:r>
              <w:t>Pochettes protectrices en vinyle transparent (paquet de 10)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4E619" w14:textId="77777777" w:rsidR="00E771F7" w:rsidRDefault="00FF559A">
            <w:pPr>
              <w:jc w:val="center"/>
            </w:pPr>
            <w:r>
              <w:t>1</w:t>
            </w:r>
          </w:p>
        </w:tc>
      </w:tr>
      <w:tr w:rsidR="00E771F7" w14:paraId="56EE8ECC" w14:textId="77777777">
        <w:trPr>
          <w:trHeight w:val="28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3873D" w14:textId="77777777" w:rsidR="00E771F7" w:rsidRDefault="00FF559A">
            <w:r>
              <w:t xml:space="preserve">Étiquettes autocollantes pour Duo-tang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7E87A" w14:textId="77777777" w:rsidR="00E771F7" w:rsidRDefault="00FF559A">
            <w:pPr>
              <w:jc w:val="center"/>
            </w:pPr>
            <w:r>
              <w:t>15</w:t>
            </w:r>
          </w:p>
        </w:tc>
      </w:tr>
      <w:tr w:rsidR="00E771F7" w14:paraId="0455898F" w14:textId="77777777">
        <w:trPr>
          <w:trHeight w:val="913"/>
          <w:jc w:val="center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91954" w14:textId="77777777" w:rsidR="00E771F7" w:rsidRDefault="00FF559A">
            <w:r>
              <w:t>Flûte à bec de type Yamaha - Soprano YRS-24B, facultative pour des raisons d’hygiène. Elle sera utilisée jusqu’en 6e année. (Une flûte usagée peut être prêtée par l’école si vous ne souhaitez pas en acheter)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D709A" w14:textId="77777777" w:rsidR="00E771F7" w:rsidRDefault="00FF559A">
            <w:pPr>
              <w:jc w:val="center"/>
            </w:pPr>
            <w:r>
              <w:t>1</w:t>
            </w:r>
          </w:p>
        </w:tc>
      </w:tr>
    </w:tbl>
    <w:p w14:paraId="608ADC9C" w14:textId="77777777" w:rsidR="00E771F7" w:rsidRDefault="00E771F7">
      <w:pPr>
        <w:tabs>
          <w:tab w:val="left" w:pos="6480"/>
        </w:tabs>
        <w:spacing w:after="0" w:line="240" w:lineRule="auto"/>
        <w:rPr>
          <w:b/>
        </w:rPr>
      </w:pPr>
    </w:p>
    <w:tbl>
      <w:tblPr>
        <w:tblStyle w:val="a0"/>
        <w:tblpPr w:leftFromText="141" w:rightFromText="141" w:vertAnchor="text" w:tblpX="-150" w:tblpY="199"/>
        <w:tblW w:w="103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4"/>
        <w:gridCol w:w="1284"/>
      </w:tblGrid>
      <w:tr w:rsidR="00E771F7" w14:paraId="14B2D92B" w14:textId="77777777" w:rsidTr="00D833D3">
        <w:trPr>
          <w:trHeight w:val="840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E2636" w14:textId="304448F0" w:rsidR="00E771F7" w:rsidRDefault="00FF559A" w:rsidP="00D833D3">
            <w:pPr>
              <w:rPr>
                <w:sz w:val="24"/>
                <w:szCs w:val="24"/>
              </w:rPr>
            </w:pPr>
            <w:bookmarkStart w:id="0" w:name="_gjdgxs" w:colFirst="0" w:colLast="0"/>
            <w:bookmarkEnd w:id="0"/>
            <w:r w:rsidRPr="00D833D3">
              <w:t xml:space="preserve">Éducation physique, articles </w:t>
            </w:r>
            <w:r w:rsidR="00B90234" w:rsidRPr="00D833D3">
              <w:t xml:space="preserve">suggérés </w:t>
            </w:r>
            <w:r w:rsidRPr="00D833D3">
              <w:t>: short ou pantalon en tissu souple (pas de jeans), un chandail avec des manches courtes et des souliers de course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CC1C7" w14:textId="77777777" w:rsidR="00E771F7" w:rsidRDefault="00FF559A" w:rsidP="00D83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2C421359" w14:textId="77777777" w:rsidR="00E771F7" w:rsidRDefault="00E771F7">
      <w:pPr>
        <w:tabs>
          <w:tab w:val="left" w:pos="6480"/>
        </w:tabs>
        <w:spacing w:after="0" w:line="240" w:lineRule="auto"/>
        <w:jc w:val="center"/>
        <w:rPr>
          <w:b/>
        </w:rPr>
      </w:pPr>
    </w:p>
    <w:p w14:paraId="7DED172B" w14:textId="77777777" w:rsidR="00E771F7" w:rsidRDefault="00E771F7">
      <w:pPr>
        <w:tabs>
          <w:tab w:val="left" w:pos="6480"/>
        </w:tabs>
        <w:spacing w:after="0" w:line="240" w:lineRule="auto"/>
        <w:jc w:val="center"/>
        <w:rPr>
          <w:b/>
        </w:rPr>
      </w:pPr>
    </w:p>
    <w:p w14:paraId="0B9EC4A9" w14:textId="77777777" w:rsidR="00E771F7" w:rsidRDefault="00FF559A">
      <w:pPr>
        <w:tabs>
          <w:tab w:val="left" w:pos="6480"/>
        </w:tabs>
        <w:spacing w:after="0" w:line="240" w:lineRule="auto"/>
        <w:jc w:val="center"/>
        <w:rPr>
          <w:b/>
        </w:rPr>
      </w:pPr>
      <w:r>
        <w:rPr>
          <w:b/>
        </w:rPr>
        <w:t>Il est important d'identifier TOUT le matériel de votre enfant avec son nom</w:t>
      </w:r>
    </w:p>
    <w:sectPr w:rsidR="00E771F7">
      <w:headerReference w:type="default" r:id="rId6"/>
      <w:pgSz w:w="12240" w:h="15840"/>
      <w:pgMar w:top="993" w:right="1080" w:bottom="851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BAEE1" w14:textId="77777777" w:rsidR="00E5478E" w:rsidRDefault="00E5478E">
      <w:pPr>
        <w:spacing w:after="0" w:line="240" w:lineRule="auto"/>
      </w:pPr>
      <w:r>
        <w:separator/>
      </w:r>
    </w:p>
  </w:endnote>
  <w:endnote w:type="continuationSeparator" w:id="0">
    <w:p w14:paraId="4A73A58A" w14:textId="77777777" w:rsidR="00E5478E" w:rsidRDefault="00E54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12C9" w14:textId="77777777" w:rsidR="00E5478E" w:rsidRDefault="00E5478E">
      <w:pPr>
        <w:spacing w:after="0" w:line="240" w:lineRule="auto"/>
      </w:pPr>
      <w:r>
        <w:separator/>
      </w:r>
    </w:p>
  </w:footnote>
  <w:footnote w:type="continuationSeparator" w:id="0">
    <w:p w14:paraId="7C472C0E" w14:textId="77777777" w:rsidR="00E5478E" w:rsidRDefault="00E54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38AF" w14:textId="77777777" w:rsidR="00E771F7" w:rsidRDefault="00FF55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496310" wp14:editId="4A6A616F">
          <wp:simplePos x="0" y="0"/>
          <wp:positionH relativeFrom="column">
            <wp:posOffset>47626</wp:posOffset>
          </wp:positionH>
          <wp:positionV relativeFrom="paragraph">
            <wp:posOffset>138430</wp:posOffset>
          </wp:positionV>
          <wp:extent cx="981075" cy="47688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075" cy="476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BB70BC" w14:textId="77777777" w:rsidR="00E771F7" w:rsidRDefault="00E771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F7"/>
    <w:rsid w:val="000B22B9"/>
    <w:rsid w:val="0011788B"/>
    <w:rsid w:val="003A5590"/>
    <w:rsid w:val="003D73C2"/>
    <w:rsid w:val="004151FA"/>
    <w:rsid w:val="00492EF8"/>
    <w:rsid w:val="00545758"/>
    <w:rsid w:val="00655483"/>
    <w:rsid w:val="00720141"/>
    <w:rsid w:val="008663FC"/>
    <w:rsid w:val="00966BB8"/>
    <w:rsid w:val="00B90234"/>
    <w:rsid w:val="00CD314D"/>
    <w:rsid w:val="00D833D3"/>
    <w:rsid w:val="00D920D7"/>
    <w:rsid w:val="00E5478E"/>
    <w:rsid w:val="00E771F7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B04E"/>
  <w15:docId w15:val="{3589E803-2FA4-42C2-984E-8846D8C1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services scolaire Marguerite-Bourgeoys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Amina Kacimi2</dc:creator>
  <cp:lastModifiedBy>Amina Kacimi2</cp:lastModifiedBy>
  <cp:revision>8</cp:revision>
  <cp:lastPrinted>2026-06-25T13:58:00Z</cp:lastPrinted>
  <dcterms:created xsi:type="dcterms:W3CDTF">2025-04-28T17:58:00Z</dcterms:created>
  <dcterms:modified xsi:type="dcterms:W3CDTF">2026-06-25T14:05:00Z</dcterms:modified>
</cp:coreProperties>
</file>